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E043" w14:textId="7A0A1DA4" w:rsidR="00516998" w:rsidRDefault="00D83601">
      <w:r>
        <w:t xml:space="preserve">Van AA en PNH naar een </w:t>
      </w:r>
      <w:r w:rsidR="00943C5C">
        <w:t>stamceltransplantatie</w:t>
      </w:r>
      <w:r>
        <w:t>: het leven kent rare wegen</w:t>
      </w:r>
      <w:r w:rsidR="00943C5C">
        <w:t xml:space="preserve"> </w:t>
      </w:r>
    </w:p>
    <w:p w14:paraId="1DD0F5AD" w14:textId="2F965950" w:rsidR="00D83601" w:rsidRPr="00093939" w:rsidRDefault="00D83601">
      <w:pPr>
        <w:rPr>
          <w:b/>
          <w:bCs/>
        </w:rPr>
      </w:pPr>
      <w:r w:rsidRPr="00093939">
        <w:rPr>
          <w:b/>
          <w:bCs/>
        </w:rPr>
        <w:t xml:space="preserve">Pauline Lubberink over </w:t>
      </w:r>
      <w:r w:rsidR="00093939" w:rsidRPr="00093939">
        <w:rPr>
          <w:b/>
          <w:bCs/>
        </w:rPr>
        <w:t xml:space="preserve">plotseling ziek worden en </w:t>
      </w:r>
      <w:r w:rsidRPr="00093939">
        <w:rPr>
          <w:b/>
          <w:bCs/>
        </w:rPr>
        <w:t xml:space="preserve">de bijvangst </w:t>
      </w:r>
      <w:r w:rsidR="00093939" w:rsidRPr="00093939">
        <w:rPr>
          <w:b/>
          <w:bCs/>
        </w:rPr>
        <w:t xml:space="preserve">ervan </w:t>
      </w:r>
    </w:p>
    <w:p w14:paraId="5FF3FA7B" w14:textId="77777777" w:rsidR="00943C5C" w:rsidRPr="00516998" w:rsidRDefault="00943C5C"/>
    <w:p w14:paraId="07FFBD3F" w14:textId="5D878AA2" w:rsidR="00B20244" w:rsidRPr="00487BD1" w:rsidRDefault="00B20244">
      <w:pPr>
        <w:rPr>
          <w:b/>
          <w:bCs/>
        </w:rPr>
      </w:pPr>
      <w:r w:rsidRPr="00487BD1">
        <w:rPr>
          <w:b/>
          <w:bCs/>
        </w:rPr>
        <w:t>En dan zit je va</w:t>
      </w:r>
      <w:r w:rsidR="00417D87" w:rsidRPr="00487BD1">
        <w:rPr>
          <w:b/>
          <w:bCs/>
        </w:rPr>
        <w:t xml:space="preserve">n de een op de andere dag in een rollercoaster die AA en PNH heet. </w:t>
      </w:r>
      <w:r w:rsidR="00A01F0F" w:rsidRPr="00487BD1">
        <w:rPr>
          <w:b/>
          <w:bCs/>
        </w:rPr>
        <w:t>Het overkwam Pauline Lubberink (50</w:t>
      </w:r>
      <w:r w:rsidR="00D25DE8" w:rsidRPr="00487BD1">
        <w:rPr>
          <w:b/>
          <w:bCs/>
        </w:rPr>
        <w:t xml:space="preserve">). </w:t>
      </w:r>
      <w:r w:rsidR="002774DD" w:rsidRPr="00487BD1">
        <w:rPr>
          <w:b/>
          <w:bCs/>
        </w:rPr>
        <w:t xml:space="preserve">Van een eerste </w:t>
      </w:r>
      <w:r w:rsidR="00FC5895" w:rsidRPr="00487BD1">
        <w:rPr>
          <w:b/>
          <w:bCs/>
        </w:rPr>
        <w:t xml:space="preserve">keer </w:t>
      </w:r>
      <w:r w:rsidR="002774DD" w:rsidRPr="00487BD1">
        <w:rPr>
          <w:b/>
          <w:bCs/>
        </w:rPr>
        <w:t>bloedprik</w:t>
      </w:r>
      <w:r w:rsidR="00FC5895" w:rsidRPr="00487BD1">
        <w:rPr>
          <w:b/>
          <w:bCs/>
        </w:rPr>
        <w:t xml:space="preserve">ken in oktober </w:t>
      </w:r>
      <w:r w:rsidR="009776DA">
        <w:rPr>
          <w:b/>
          <w:bCs/>
        </w:rPr>
        <w:t>202</w:t>
      </w:r>
      <w:r w:rsidR="003A7E08">
        <w:rPr>
          <w:b/>
          <w:bCs/>
        </w:rPr>
        <w:t>0</w:t>
      </w:r>
      <w:r w:rsidR="009776DA">
        <w:rPr>
          <w:b/>
          <w:bCs/>
        </w:rPr>
        <w:t xml:space="preserve"> </w:t>
      </w:r>
      <w:r w:rsidR="00FC5895" w:rsidRPr="00487BD1">
        <w:rPr>
          <w:b/>
          <w:bCs/>
        </w:rPr>
        <w:t xml:space="preserve">naar </w:t>
      </w:r>
      <w:r w:rsidR="00500A80">
        <w:rPr>
          <w:b/>
          <w:bCs/>
        </w:rPr>
        <w:t xml:space="preserve">de diagnose AA </w:t>
      </w:r>
      <w:r w:rsidR="00272CB7">
        <w:rPr>
          <w:b/>
          <w:bCs/>
        </w:rPr>
        <w:t>en</w:t>
      </w:r>
      <w:r w:rsidR="00500A80">
        <w:rPr>
          <w:b/>
          <w:bCs/>
        </w:rPr>
        <w:t xml:space="preserve"> PNH</w:t>
      </w:r>
      <w:r w:rsidR="00272CB7">
        <w:rPr>
          <w:b/>
          <w:bCs/>
        </w:rPr>
        <w:t xml:space="preserve"> </w:t>
      </w:r>
      <w:r w:rsidR="00437986">
        <w:rPr>
          <w:b/>
          <w:bCs/>
        </w:rPr>
        <w:t>in</w:t>
      </w:r>
      <w:r w:rsidR="00272CB7">
        <w:rPr>
          <w:b/>
          <w:bCs/>
        </w:rPr>
        <w:t xml:space="preserve"> december </w:t>
      </w:r>
      <w:r w:rsidR="00437986">
        <w:rPr>
          <w:b/>
          <w:bCs/>
        </w:rPr>
        <w:t>202</w:t>
      </w:r>
      <w:r w:rsidR="00272CB7">
        <w:rPr>
          <w:b/>
          <w:bCs/>
        </w:rPr>
        <w:t>0</w:t>
      </w:r>
      <w:r w:rsidR="00437986">
        <w:rPr>
          <w:b/>
          <w:bCs/>
        </w:rPr>
        <w:t xml:space="preserve">. </w:t>
      </w:r>
      <w:r w:rsidR="007C0DEF">
        <w:rPr>
          <w:b/>
          <w:bCs/>
        </w:rPr>
        <w:t xml:space="preserve">Om </w:t>
      </w:r>
      <w:r w:rsidR="002C0FDF">
        <w:rPr>
          <w:b/>
          <w:bCs/>
        </w:rPr>
        <w:t xml:space="preserve">de ‘rit’ </w:t>
      </w:r>
      <w:r w:rsidR="007C0DEF">
        <w:rPr>
          <w:b/>
          <w:bCs/>
        </w:rPr>
        <w:t>te eindigen met e</w:t>
      </w:r>
      <w:r w:rsidR="00FC5895" w:rsidRPr="00487BD1">
        <w:rPr>
          <w:b/>
          <w:bCs/>
        </w:rPr>
        <w:t>en stamceltransp</w:t>
      </w:r>
      <w:r w:rsidR="001603C2" w:rsidRPr="00487BD1">
        <w:rPr>
          <w:b/>
          <w:bCs/>
        </w:rPr>
        <w:t>l</w:t>
      </w:r>
      <w:r w:rsidR="00FC5895" w:rsidRPr="00487BD1">
        <w:rPr>
          <w:b/>
          <w:bCs/>
        </w:rPr>
        <w:t>an</w:t>
      </w:r>
      <w:r w:rsidR="001603C2" w:rsidRPr="00487BD1">
        <w:rPr>
          <w:b/>
          <w:bCs/>
        </w:rPr>
        <w:t>t</w:t>
      </w:r>
      <w:r w:rsidR="00FC5895" w:rsidRPr="00487BD1">
        <w:rPr>
          <w:b/>
          <w:bCs/>
        </w:rPr>
        <w:t xml:space="preserve">atie </w:t>
      </w:r>
      <w:r w:rsidR="00E72B6B" w:rsidRPr="00487BD1">
        <w:rPr>
          <w:b/>
          <w:bCs/>
        </w:rPr>
        <w:t xml:space="preserve">in </w:t>
      </w:r>
      <w:r w:rsidR="00272CB7">
        <w:rPr>
          <w:b/>
          <w:bCs/>
        </w:rPr>
        <w:t>augustus</w:t>
      </w:r>
      <w:r w:rsidR="009776DA">
        <w:rPr>
          <w:b/>
          <w:bCs/>
        </w:rPr>
        <w:t xml:space="preserve"> 202</w:t>
      </w:r>
      <w:r w:rsidR="003A7E08">
        <w:rPr>
          <w:b/>
          <w:bCs/>
        </w:rPr>
        <w:t>1</w:t>
      </w:r>
      <w:r w:rsidR="00E72B6B" w:rsidRPr="00487BD1">
        <w:rPr>
          <w:b/>
          <w:bCs/>
        </w:rPr>
        <w:t xml:space="preserve">. </w:t>
      </w:r>
      <w:r w:rsidR="0029283C" w:rsidRPr="00487BD1">
        <w:rPr>
          <w:b/>
          <w:bCs/>
        </w:rPr>
        <w:t>Het leven volledig op z’n kop, een worsteling met g</w:t>
      </w:r>
      <w:r w:rsidR="0022344E" w:rsidRPr="00487BD1">
        <w:rPr>
          <w:b/>
          <w:bCs/>
        </w:rPr>
        <w:t>evoelens van o</w:t>
      </w:r>
      <w:r w:rsidR="00417D87" w:rsidRPr="00487BD1">
        <w:rPr>
          <w:b/>
          <w:bCs/>
        </w:rPr>
        <w:t xml:space="preserve">nzekerheid, </w:t>
      </w:r>
      <w:r w:rsidR="00D10726" w:rsidRPr="00487BD1">
        <w:rPr>
          <w:b/>
          <w:bCs/>
        </w:rPr>
        <w:t>verdriet</w:t>
      </w:r>
      <w:r w:rsidR="0022344E" w:rsidRPr="00487BD1">
        <w:rPr>
          <w:b/>
          <w:bCs/>
        </w:rPr>
        <w:t xml:space="preserve"> en </w:t>
      </w:r>
      <w:r w:rsidR="0099526B" w:rsidRPr="00487BD1">
        <w:rPr>
          <w:b/>
          <w:bCs/>
        </w:rPr>
        <w:t>onmacht</w:t>
      </w:r>
      <w:r w:rsidR="007C0DEF">
        <w:rPr>
          <w:b/>
          <w:bCs/>
        </w:rPr>
        <w:t xml:space="preserve"> en </w:t>
      </w:r>
      <w:r w:rsidR="009E51D1">
        <w:rPr>
          <w:b/>
          <w:bCs/>
        </w:rPr>
        <w:t>honderd procent aangewezen op de hulp van anderen</w:t>
      </w:r>
      <w:r w:rsidR="0029283C" w:rsidRPr="00487BD1">
        <w:rPr>
          <w:b/>
          <w:bCs/>
        </w:rPr>
        <w:t xml:space="preserve">. </w:t>
      </w:r>
      <w:r w:rsidR="00683781" w:rsidRPr="00487BD1">
        <w:rPr>
          <w:b/>
          <w:bCs/>
        </w:rPr>
        <w:t>‘</w:t>
      </w:r>
      <w:r w:rsidR="0029283C" w:rsidRPr="00487BD1">
        <w:rPr>
          <w:b/>
          <w:bCs/>
        </w:rPr>
        <w:t xml:space="preserve">Hoe bizar het </w:t>
      </w:r>
      <w:r w:rsidR="00274EB1" w:rsidRPr="00487BD1">
        <w:rPr>
          <w:b/>
          <w:bCs/>
        </w:rPr>
        <w:t>traject ook is verlopen,</w:t>
      </w:r>
      <w:r w:rsidR="00683781" w:rsidRPr="00487BD1">
        <w:rPr>
          <w:b/>
          <w:bCs/>
        </w:rPr>
        <w:t xml:space="preserve"> ik </w:t>
      </w:r>
      <w:r w:rsidR="0009749C" w:rsidRPr="00487BD1">
        <w:rPr>
          <w:b/>
          <w:bCs/>
        </w:rPr>
        <w:t xml:space="preserve">ben opgekrabbeld en sta </w:t>
      </w:r>
      <w:r w:rsidR="00F718FE">
        <w:rPr>
          <w:b/>
          <w:bCs/>
        </w:rPr>
        <w:t xml:space="preserve">nu weer </w:t>
      </w:r>
      <w:proofErr w:type="gramStart"/>
      <w:r w:rsidR="0009749C" w:rsidRPr="00487BD1">
        <w:rPr>
          <w:b/>
          <w:bCs/>
        </w:rPr>
        <w:t>middenin</w:t>
      </w:r>
      <w:proofErr w:type="gramEnd"/>
      <w:r w:rsidR="0009749C" w:rsidRPr="00487BD1">
        <w:rPr>
          <w:b/>
          <w:bCs/>
        </w:rPr>
        <w:t xml:space="preserve"> het leven.</w:t>
      </w:r>
      <w:r w:rsidR="000F6A05" w:rsidRPr="00487BD1">
        <w:rPr>
          <w:b/>
          <w:bCs/>
        </w:rPr>
        <w:t xml:space="preserve">’ </w:t>
      </w:r>
    </w:p>
    <w:p w14:paraId="6870E2A7" w14:textId="77777777" w:rsidR="00272CB7" w:rsidRPr="00272CB7" w:rsidRDefault="00272CB7">
      <w:pPr>
        <w:rPr>
          <w:b/>
          <w:bCs/>
        </w:rPr>
      </w:pPr>
    </w:p>
    <w:p w14:paraId="2C187228" w14:textId="4E652132" w:rsidR="00272CB7" w:rsidRPr="00272CB7" w:rsidRDefault="0009749C" w:rsidP="00272CB7">
      <w:pPr>
        <w:rPr>
          <w:rFonts w:ascii="Times New Roman" w:eastAsia="Times New Roman" w:hAnsi="Times New Roman" w:cs="Times New Roman"/>
          <w:lang w:eastAsia="nl-NL"/>
        </w:rPr>
      </w:pPr>
      <w:r>
        <w:t>Dat</w:t>
      </w:r>
      <w:r w:rsidR="000F6A05">
        <w:t xml:space="preserve"> leven </w:t>
      </w:r>
      <w:r w:rsidR="009E51D1">
        <w:t xml:space="preserve">speelt zich af op Texel. Daar is Pauline </w:t>
      </w:r>
      <w:r w:rsidR="00673F19">
        <w:t xml:space="preserve">twee jaar geleden </w:t>
      </w:r>
      <w:r w:rsidR="009E51D1">
        <w:t xml:space="preserve">heen verhuisd </w:t>
      </w:r>
      <w:r w:rsidR="00673F19">
        <w:t>vanuit Elst</w:t>
      </w:r>
      <w:r w:rsidR="006A176F">
        <w:t xml:space="preserve"> in Gelderland</w:t>
      </w:r>
      <w:r w:rsidR="00673F19">
        <w:t xml:space="preserve">. </w:t>
      </w:r>
      <w:r w:rsid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Ze was v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erliefd </w:t>
      </w:r>
      <w:r w:rsidR="00C4425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geworden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op het eiland</w:t>
      </w:r>
      <w:r w:rsidR="006A176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nadat ze er vrijwilligerswerk had gedaan. </w:t>
      </w:r>
      <w:r w:rsidR="003F5BE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Ze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lee</w:t>
      </w:r>
      <w:r w:rsidR="003F5BE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rde vrienden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kennen</w:t>
      </w:r>
      <w:r w:rsidR="0012046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, vond er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werk en een huisje</w:t>
      </w:r>
      <w:r w:rsidR="0012046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. </w:t>
      </w:r>
      <w:r w:rsidR="004523E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En gáán, denk je er </w:t>
      </w:r>
      <w:r w:rsidR="004F1C4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als lezer van zulke zinnen </w:t>
      </w:r>
      <w:r w:rsidR="004523E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bijna automatisch achteraan. </w:t>
      </w:r>
      <w:r w:rsidR="0029287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Verder met een lang en gelukkig leven. </w:t>
      </w:r>
      <w:r w:rsidR="00853AC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Maar zo ging het niet. </w:t>
      </w:r>
      <w:r w:rsidR="00084C6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</w:t>
      </w:r>
      <w:r w:rsidR="00B9280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 zinnen </w:t>
      </w:r>
      <w:r w:rsidR="00084C6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zijn het begin van e</w:t>
      </w:r>
      <w:r w:rsidR="0088314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en</w:t>
      </w:r>
      <w:r w:rsidR="0048489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084C6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hele rare </w:t>
      </w:r>
      <w:r w:rsidR="0088314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episode in haar leven.</w:t>
      </w:r>
      <w:r w:rsidR="00AC19D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4F1C4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Pauline vertelt: ‘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Exact </w:t>
      </w:r>
      <w:r w:rsidR="004F1C4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zeven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maanden na de verhuizing belandde ik met spoed in het ziekenhuis in Den Helder. Dat was 22 oktober 2020, ik was 48 jaar. </w:t>
      </w:r>
      <w:r w:rsidR="004F1C4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Ik kreeg s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pont</w:t>
      </w:r>
      <w:r w:rsidR="004F1C4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a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an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blauwe </w:t>
      </w:r>
      <w:proofErr w:type="spellStart"/>
      <w:proofErr w:type="gramStart"/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plekken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,</w:t>
      </w:r>
      <w:r w:rsidR="00272CB7" w:rsidRPr="00272CB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kleine</w:t>
      </w:r>
      <w:proofErr w:type="spellEnd"/>
      <w:proofErr w:type="gramEnd"/>
      <w:r w:rsidR="00272CB7" w:rsidRPr="00272CB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 rode puntjes op de handen en benen (puntbloedinkjes oftewel petechiën)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en </w:t>
      </w:r>
      <w:r w:rsidR="00ED2CF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had last van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een snel toenemende vermoeidheid</w:t>
      </w:r>
      <w:r w:rsidR="00ED2CF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 Ik had steeds minder energie. Dat vormde d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 aanleiding om</w:t>
      </w:r>
      <w:r w:rsidR="00045CC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via de huisarts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ED2CF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mijn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bloed te laten prikke</w:t>
      </w:r>
      <w:r w:rsidR="00045CC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n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</w:t>
      </w:r>
      <w:r w:rsidR="00ED2CF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Die belde </w:t>
      </w:r>
      <w:r w:rsidR="002E064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aan het einde van de middag met de mededeling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dat mijn bloed niet goed was en ik dezelfde avond </w:t>
      </w:r>
      <w:r w:rsidR="002E064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nog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naar het </w:t>
      </w:r>
      <w:r w:rsidR="002E064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ziekenhuis in Den Helder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moest.</w:t>
      </w:r>
      <w:r w:rsidR="00045CC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3B07B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Ik heb alles uit mijn handen laten vallen en ben </w:t>
      </w:r>
      <w:r w:rsidR="00F97D3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zo snel als ik kon </w:t>
      </w:r>
      <w:r w:rsidR="003B07B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met de veerboot </w:t>
      </w:r>
      <w:r w:rsidR="00F97D3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overgestoken.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272CB7" w:rsidRPr="00272CB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Een vriendin van Texel heeft me naar het ziekenhuis in Den Helder gebracht.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’</w:t>
      </w:r>
      <w:r w:rsidR="00272CB7" w:rsidRPr="00272CB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 </w:t>
      </w:r>
    </w:p>
    <w:p w14:paraId="7D56A60E" w14:textId="4E220391" w:rsidR="00F97D34" w:rsidRDefault="00F97D34" w:rsidP="004F1C46">
      <w:pP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5379E748" w14:textId="0F9A58BF" w:rsidR="00597184" w:rsidRPr="00F718FE" w:rsidRDefault="00F718FE" w:rsidP="004F1C46">
      <w:pP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</w:pPr>
      <w:r w:rsidRPr="00F718FE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Niet blij</w:t>
      </w:r>
    </w:p>
    <w:p w14:paraId="4BCA2AD7" w14:textId="76F6E5C5" w:rsidR="00673F19" w:rsidRDefault="00F97D34" w:rsidP="00E6764E">
      <w:pP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Pauline</w:t>
      </w:r>
      <w:r w:rsidR="00314BF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laat even een pauze vallen en </w:t>
      </w:r>
      <w:r w:rsidR="0018424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zegt dan: ‘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Ik belandde in een rollercoaster. </w:t>
      </w:r>
      <w:r w:rsidR="00D0558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Echt</w:t>
      </w:r>
      <w:r w:rsidR="00793FE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. </w:t>
      </w:r>
      <w:r w:rsidR="0018424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Er was </w:t>
      </w:r>
      <w:r w:rsidR="00793FE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namelijk </w:t>
      </w:r>
      <w:r w:rsidR="0018424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niet meteen een diagnose</w:t>
      </w:r>
      <w:r w:rsidR="00B301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maar er waren wel hele akelige ziekten die genoemd werden. Bloedkanker, MDS, ziekte van Hodgkin… De onzekerheid sloeg toe. En ik werd er niet </w:t>
      </w:r>
      <w:r w:rsidR="00047EB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gezonder op. Wat had ik? Wat was er aan de hand? </w:t>
      </w:r>
      <w:r w:rsidR="00793FE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Waarom </w:t>
      </w:r>
      <w:r w:rsidR="00DF677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wisten de artsen niet wat ik had? Daar word je niet echt blij van, kan ik je zeggen. </w:t>
      </w:r>
      <w:r w:rsidR="00047EB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Ik kwam thuis te zitten. We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rken ging absoluut niet meer</w:t>
      </w:r>
      <w:r w:rsidR="00047EB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 Ik moest mijn baan als verzorgende IG in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een verzorgingshuis </w:t>
      </w:r>
      <w:r w:rsidR="00E6764E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even laten voor wat het was.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Vele bloedtransfusies en trombocytentransfusies volgden. </w:t>
      </w:r>
      <w:r w:rsidR="006170E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Hele dagen was ik bezig met het krijgen van de diagnose. Die kwam, dat weet ik nog precies, op 2 december. Ik had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AA </w:t>
      </w:r>
      <w:r w:rsidR="006170E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é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n PNH.</w:t>
      </w:r>
      <w:r w:rsidR="008A367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Niet dat direct wist waar ik aan toe was, hoor, maar ik had in ieder geval een </w:t>
      </w:r>
      <w:r w:rsidR="00D0558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naam bij alle gedoe en hoe ik me voelde.’  </w:t>
      </w:r>
      <w:r w:rsidR="008A367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</w:p>
    <w:p w14:paraId="663B8E60" w14:textId="77777777" w:rsidR="006170E4" w:rsidRDefault="006170E4" w:rsidP="00E6764E">
      <w:pP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0B12D4EB" w14:textId="77777777" w:rsidR="00467E02" w:rsidRPr="00597184" w:rsidRDefault="00467E02" w:rsidP="00673F19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</w:pPr>
      <w:r w:rsidRPr="0059718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Luisterend oor</w:t>
      </w:r>
    </w:p>
    <w:p w14:paraId="7341B3B9" w14:textId="31035606" w:rsidR="00CF7050" w:rsidRPr="00272CB7" w:rsidRDefault="00B563FB" w:rsidP="00272CB7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‘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Voor behandeling moest ik naar Amsterdam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. Naar het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UMC.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Dat waren lange dagen, omdat ik niet om de hoek woon en ook omdat ik een veerboot in de route had. </w:t>
      </w:r>
      <w:r w:rsidR="00DC5C6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Ik werd opgehaald met de </w:t>
      </w:r>
      <w:r w:rsidR="00913D0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taxi om half zeven, </w:t>
      </w:r>
      <w:r w:rsidR="00992A4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pakte </w:t>
      </w:r>
      <w:r w:rsidR="00913D0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de boot van zeven uur </w:t>
      </w:r>
      <w:r w:rsidR="00992A4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en </w:t>
      </w:r>
      <w:r w:rsidR="000A276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werd </w:t>
      </w:r>
      <w:r w:rsidR="00992A4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dan naar het VU</w:t>
      </w:r>
      <w:r w:rsidR="000A276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gereden</w:t>
      </w:r>
      <w:r w:rsidR="00992A4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</w:t>
      </w:r>
      <w:r w:rsidR="00AA40B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0A276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En </w:t>
      </w:r>
      <w:proofErr w:type="spellStart"/>
      <w:r w:rsidR="000A276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vice</w:t>
      </w:r>
      <w:proofErr w:type="spellEnd"/>
      <w:r w:rsidR="000A276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versa aan het einde van de dag. </w:t>
      </w:r>
      <w:r w:rsidR="00CF705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I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k </w:t>
      </w:r>
      <w:r w:rsidR="00CF705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heb 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de eerste drie </w:t>
      </w:r>
      <w:proofErr w:type="gramStart"/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a</w:t>
      </w:r>
      <w:proofErr w:type="gramEnd"/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vier maanden 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v</w:t>
      </w:r>
      <w:r w:rsidR="00272CB7" w:rsidRPr="00272CB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eel gepraat met de huisarts in opleiding.</w:t>
      </w:r>
      <w:r w:rsidR="00272CB7">
        <w:rPr>
          <w:rFonts w:ascii="Times New Roman" w:eastAsia="Times New Roman" w:hAnsi="Times New Roman" w:cs="Times New Roman"/>
          <w:lang w:eastAsia="nl-NL"/>
        </w:rPr>
        <w:t xml:space="preserve"> </w:t>
      </w:r>
      <w:r w:rsidR="005806D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Die kwam bij mij thuis en daar had ik goed contact mee. </w:t>
      </w:r>
      <w:r w:rsidR="0052077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Dit in tegenstelling tot de arts in het ziekenhuis. Dat was een oncoloog en </w:t>
      </w:r>
      <w:r w:rsidR="0052077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lastRenderedPageBreak/>
        <w:t xml:space="preserve">die </w:t>
      </w:r>
      <w:r w:rsidR="00FF6D7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was 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de eerste keer </w:t>
      </w:r>
      <w:r w:rsidR="007C6E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dat ik hem zag, 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zo</w:t>
      </w:r>
      <w:r w:rsidR="00FF6D7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bot</w:t>
      </w:r>
      <w:r w:rsidR="00272CB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. </w:t>
      </w:r>
      <w:r w:rsidR="00FF6D7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Daar had ik niets aan. Die zag mij niet als mens</w:t>
      </w:r>
      <w:r w:rsidR="008F62F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, maar als patiënt. Vreselijk, vond ik dat.</w:t>
      </w:r>
      <w:r w:rsidR="00B84A7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7C6E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Gelukkig trok dat hij bij in </w:t>
      </w:r>
      <w:r w:rsidR="007C6E52" w:rsidRPr="007C6E5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de volgende consulten</w:t>
      </w:r>
      <w:r w:rsidR="007C6E5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 en </w:t>
      </w:r>
      <w:r w:rsidR="007C6E52" w:rsidRPr="007C6E5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telefoontjes</w:t>
      </w:r>
      <w:r w:rsidR="007C6E5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. Het contact</w:t>
      </w:r>
      <w:r w:rsidR="007C6E52" w:rsidRPr="007C6E5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 ging </w:t>
      </w:r>
      <w:r w:rsidR="007C6E5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steeds </w:t>
      </w:r>
      <w:r w:rsidR="007C6E52" w:rsidRPr="007C6E5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beter.</w:t>
      </w:r>
      <w:r w:rsidR="007C6E52">
        <w:rPr>
          <w:rFonts w:ascii="Times New Roman" w:eastAsia="Times New Roman" w:hAnsi="Times New Roman" w:cs="Times New Roman"/>
          <w:lang w:eastAsia="nl-NL"/>
        </w:rPr>
        <w:t xml:space="preserve"> </w:t>
      </w:r>
      <w:r w:rsidR="00B84A7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Dat praten met een professional mij hielp, bleek later in het traject. Toen kwam er een medisch maatschappelijk werkster in beeld</w:t>
      </w:r>
      <w:r w:rsidR="0037216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 Zij was er echt voor mij. Zij had een luisterend oor, maar kon ook advies geven vanuit haar ervaring. Dat sterkte mij. Z</w:t>
      </w:r>
      <w:r w:rsidR="00E63D9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ij zag mij.’ </w:t>
      </w:r>
    </w:p>
    <w:p w14:paraId="2199D9F8" w14:textId="77777777" w:rsidR="00753098" w:rsidRDefault="00753098" w:rsidP="00673F1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463E60F6" w14:textId="279ADFDD" w:rsidR="00753098" w:rsidRPr="00597184" w:rsidRDefault="00753098" w:rsidP="00753098">
      <w:pP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</w:pPr>
      <w:r w:rsidRPr="0059718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Wachten</w:t>
      </w:r>
    </w:p>
    <w:p w14:paraId="05B03119" w14:textId="2B155368" w:rsidR="00AD7300" w:rsidRDefault="00E63D93" w:rsidP="00673F1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Pauline pakt de </w:t>
      </w:r>
      <w:r w:rsidR="00A059F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tijdslijn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van </w:t>
      </w:r>
      <w:r w:rsidR="008605D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haar verhaal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weer op: ‘</w:t>
      </w:r>
      <w:r w:rsidR="006777A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M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ijn bloedwaarden </w:t>
      </w:r>
      <w:r w:rsidR="006777A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bleven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laag </w:t>
      </w:r>
      <w:r w:rsidR="006777A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en toen is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er januari </w:t>
      </w:r>
      <w:r w:rsidR="005B431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202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1 ATG (paard) toegediend. </w:t>
      </w:r>
      <w:r w:rsidR="000A62C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Mijn energie was nog </w:t>
      </w:r>
      <w:r w:rsidR="00FB46E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steeds minimaal en ik kreeg huishoudelijke hulp. Mijn ouders waren er ook veel. </w:t>
      </w:r>
      <w:r w:rsidR="0018101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Die hielpen waar ze konden. </w:t>
      </w:r>
      <w:r w:rsidR="007C6E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Behalve van hen heb ik</w:t>
      </w:r>
      <w:r w:rsidR="007C6E52" w:rsidRPr="007C6E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ook heel veel steun gehad van vrienden en familie in Gelderland. Een appje, kaartje, telefoontje, het heeft mij zo goed gedaan.</w:t>
      </w:r>
      <w:r w:rsidR="007C6E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18101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Ook collega’s van het werk droegen een steentje bij. Als ik vervoer nodig had, brachten zij mij naar Den Helder</w:t>
      </w:r>
      <w:r w:rsidR="0063376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bijvoorbeeld. Het is ontluisterend</w:t>
      </w:r>
      <w:r w:rsidR="0067694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63376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hoeveel hulp ik moest hebben. En </w:t>
      </w:r>
      <w:r w:rsidR="00D07F7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hoe lastig dat is om te vragen. Dat realiseer je je niet als je gezond bent. </w:t>
      </w:r>
      <w:r w:rsidR="003710D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En dat terwijl ik zelf in de zorg werk. Uitgangspunt is daar, wat je zelf kunt, doe jezelf. </w:t>
      </w:r>
      <w:r w:rsidR="007A00C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Nou dat probeerde ik ook uit alle macht. Het was niet veel. </w:t>
      </w:r>
      <w:r w:rsidR="00684D6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Ergens eind april leek er een stijgende lijn te zijn door de behandeling, maar we hadden te vroeg </w:t>
      </w:r>
      <w:r w:rsidR="0075309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gejuicht</w:t>
      </w:r>
      <w:r w:rsidR="00684D6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 Want u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iteindelijk </w:t>
      </w:r>
      <w:r w:rsidR="0018101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blee</w:t>
      </w:r>
      <w:r w:rsidR="00D07F7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k</w:t>
      </w:r>
      <w:r w:rsidR="007A00C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in mei </w:t>
      </w:r>
      <w:r w:rsidR="007A00C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de ATG-behandeling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niet aan te slaan. </w:t>
      </w:r>
      <w:r w:rsidR="007A00C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Mij</w:t>
      </w:r>
      <w:r w:rsidR="00684D6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 bloedwaarden kelderden </w:t>
      </w:r>
      <w:r w:rsidR="00467E0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en t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oen werd ook de </w:t>
      </w:r>
      <w:r w:rsidR="00467E0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PNH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-kloon actief, waardoor mijn </w:t>
      </w:r>
      <w:proofErr w:type="spellStart"/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Hb</w:t>
      </w:r>
      <w:proofErr w:type="spellEnd"/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nog sneller daalde. </w:t>
      </w:r>
      <w:r w:rsidR="0075309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En voordat ik het goed en wel besefte werd er met enige spoed e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en SCT gepland. </w:t>
      </w:r>
      <w:r w:rsidR="000C4D4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Ik heb een broer en die was geen match, helaas. Toch had </w:t>
      </w:r>
      <w:r w:rsidR="00DE3EA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ik vrij snel een donor.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Eind juni zou ik opgenomen worden, maar </w:t>
      </w:r>
      <w:r w:rsidR="0033294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drie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dagen daarvoor belde de arts dat er een probleem was met de donor en de behandeling niet door kon gaan. </w:t>
      </w:r>
      <w:r w:rsidR="0081304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Toen moest ik w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éér wachten. </w:t>
      </w:r>
      <w:r w:rsidR="0081304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Dat was een enorme klap, kan ik je vertellen. </w:t>
      </w:r>
      <w:r w:rsidR="0033294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Ik zat er even helemaal doorheen.</w:t>
      </w:r>
      <w:r w:rsidR="00DE3EA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630CDE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Ik had alles gepland en moest weer in de wachtstand…’ </w:t>
      </w:r>
    </w:p>
    <w:p w14:paraId="6679E396" w14:textId="5619C15F" w:rsidR="00412EF3" w:rsidRDefault="00FB2F3D" w:rsidP="00673F1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Geluk</w:t>
      </w:r>
      <w:r w:rsidR="000C4D4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kig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was er </w:t>
      </w:r>
      <w:r w:rsidR="008F27B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snel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een </w:t>
      </w:r>
      <w:r w:rsidR="000C4D4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andere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match te vinden</w:t>
      </w:r>
      <w:r w:rsidR="00630CDE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voor Pauline. Zo bleek. ‘Op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26 juli ben ik opgenomen en</w:t>
      </w:r>
      <w:r w:rsidR="00630CDE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op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4 augustus was de SCT. Na </w:t>
      </w:r>
      <w:r w:rsidR="00F25C9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drie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weken </w:t>
      </w:r>
      <w:r w:rsidR="00F25C9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ziekenhuis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mocht ik naar huis. </w:t>
      </w:r>
      <w:r w:rsidR="00F25C9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Dat was een mijlpaal. </w:t>
      </w:r>
      <w:r w:rsidR="001723F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Natuurlijk was ik nog niet de oude, maar ik was op de terugweg. Zo voelde het.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In oktober </w:t>
      </w:r>
      <w:r w:rsidR="001723F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kreeg ik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een terugslag</w:t>
      </w:r>
      <w:r w:rsidR="001723F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. Ik had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zweertjes in de mond en </w:t>
      </w:r>
      <w:r w:rsidR="003E2EA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een ziekmakende </w:t>
      </w:r>
      <w:r w:rsidR="00BE2AD5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darm</w:t>
      </w:r>
      <w:r w:rsidR="003E2EA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bacterie onder de leden. Kon ik 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weer een week </w:t>
      </w:r>
      <w:r w:rsidR="003E2EA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het ziekenhuis in</w:t>
      </w:r>
      <w:r w:rsidR="008F27B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.’</w:t>
      </w:r>
    </w:p>
    <w:p w14:paraId="53243A34" w14:textId="77777777" w:rsidR="00F36BA9" w:rsidRDefault="00F36BA9" w:rsidP="00F36BA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60B835EF" w14:textId="3267CCB0" w:rsidR="00F36BA9" w:rsidRPr="00597184" w:rsidRDefault="00F36BA9" w:rsidP="00F36BA9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</w:pPr>
      <w:r w:rsidRPr="0059718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Knop om</w:t>
      </w:r>
    </w:p>
    <w:p w14:paraId="4B4FE2C7" w14:textId="77E6EBB6" w:rsidR="007C6E52" w:rsidRPr="007C6E52" w:rsidRDefault="005471B1" w:rsidP="007C6E52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We zitten i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nmiddels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in </w:t>
      </w:r>
      <w:r w:rsidR="001B025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het voorjaar van 2022. Zo’n vijf maanden verder. En Pauline klinkt </w:t>
      </w:r>
      <w:r w:rsidR="0030227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krachtig. ‘Mijn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30227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b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loedwaarden zijn de laatste </w:t>
      </w:r>
      <w:r w:rsidR="00412EF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anderhalve</w:t>
      </w:r>
      <w:r w:rsidR="00673F19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maand goed gestegen.</w:t>
      </w:r>
      <w:r w:rsidR="00055663" w:rsidRPr="0005566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05566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Ik voel </w:t>
      </w:r>
      <w:r w:rsidR="003D7BF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de energie langzaamaan terugkomen. Toch zal ik niet meer </w:t>
      </w:r>
      <w:r w:rsidR="00D9260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de oude Pauline worden van voor de AA en PNH.</w:t>
      </w:r>
      <w:r w:rsidR="003D7BF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D9260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Daar moet ik mee leven. Maar</w:t>
      </w:r>
      <w:r w:rsidR="003E069F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ik</w:t>
      </w:r>
      <w:r w:rsidR="00D9260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ben wel benieuwd of dit het is. Of zit</w:t>
      </w:r>
      <w:r w:rsidR="006463B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ten</w:t>
      </w:r>
      <w:r w:rsidR="00D9260D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er nog meer </w:t>
      </w:r>
      <w:r w:rsidR="006463B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verbetering in het vat? </w:t>
      </w:r>
      <w:r w:rsidR="00231503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Het is</w:t>
      </w:r>
      <w:r w:rsidR="00231503" w:rsidRPr="007C6E5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 sowieso de vraag of ik mijn contracturen weer kan werken. De tijd zal het leren. </w:t>
      </w:r>
      <w:r w:rsidR="003D7BF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Ik </w:t>
      </w:r>
      <w:r w:rsidR="00055663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werk </w:t>
      </w:r>
      <w:r w:rsidR="0005566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inmiddels weer</w:t>
      </w:r>
      <w:r w:rsidR="00055663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05566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vijftien</w:t>
      </w:r>
      <w:r w:rsidR="00055663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uur </w:t>
      </w:r>
      <w:r w:rsidR="0005566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in de </w:t>
      </w:r>
      <w:r w:rsidR="00055663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week</w:t>
      </w:r>
      <w:r w:rsidR="0005566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</w:t>
      </w:r>
      <w:r w:rsidR="006463B0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</w:p>
    <w:p w14:paraId="2CC6752D" w14:textId="70ED8DF0" w:rsidR="00906CA7" w:rsidRDefault="006463B0" w:rsidP="00906CA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Zou nog meer willen maar niet meer zoveel als ik gedaan heb. In die zin is de knop om. </w:t>
      </w:r>
      <w:r w:rsidR="004B1FA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Ik ben minder gehaast, werk rustiger, ben meer met de mens bezig. Ik trek me ook minder aan van stress. </w:t>
      </w:r>
      <w:r w:rsidR="00E1648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En het klinkt als </w:t>
      </w:r>
      <w:r w:rsidR="00AE30A4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cliché</w:t>
      </w:r>
      <w:r w:rsidR="00E1648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maar i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k geniet van kleine dingen</w:t>
      </w:r>
      <w:r w:rsidR="00E1648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. </w:t>
      </w:r>
      <w:r w:rsidR="008047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Een wandeling, kopje thee, complimentje van collega’s die zeggen dat ik er goed uitzie… En nee, ik heb </w:t>
      </w:r>
      <w:r w:rsidR="008047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lastRenderedPageBreak/>
        <w:t xml:space="preserve">ook geen bucketlist van dingen die ik </w:t>
      </w:r>
      <w:r w:rsidR="005D624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nog </w:t>
      </w:r>
      <w:r w:rsidR="008047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wil</w:t>
      </w:r>
      <w:r w:rsidR="009541F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doen.</w:t>
      </w:r>
      <w:r w:rsidR="008047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EB1D8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Gewoon genieten, goede vriendschappen, mijn </w:t>
      </w:r>
      <w:r w:rsidR="006979F5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twee </w:t>
      </w:r>
      <w:r w:rsidR="00EB1D8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katten</w:t>
      </w:r>
      <w:r w:rsidR="006979F5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</w:t>
      </w:r>
      <w:r w:rsidR="009008C6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804752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Het is de bijvangst van dit hele bizarre traject. </w:t>
      </w:r>
      <w:r w:rsidR="00144AA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Ik realiseer me dat ik blij mag zijn dat mijn bed in</w:t>
      </w:r>
      <w:r w:rsidR="00326743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Nederland staat. Want had ik deze ziekte en de weg er naartoe moeten doorlopen in een </w:t>
      </w:r>
      <w:r w:rsidR="003F0EE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land hier ver vandaan, dan </w:t>
      </w:r>
      <w:r w:rsidR="007723D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vrees ik met grote vreze.</w:t>
      </w:r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Ik ben in die zin een gezegend mens. Op </w:t>
      </w:r>
      <w:r w:rsidR="00906CA7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7 maart </w:t>
      </w:r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heb ik </w:t>
      </w:r>
      <w:r w:rsidR="00906CA7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mijn 50e verjaardag</w:t>
      </w:r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gevierd met </w:t>
      </w:r>
      <w:r w:rsidR="00906CA7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iedereen die mij gesteund heef</w:t>
      </w:r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t. Dat was een mooi moment. Maar v</w:t>
      </w:r>
      <w:r w:rsidR="00906CA7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anaf </w:t>
      </w:r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nu heb ik dus twee v</w:t>
      </w:r>
      <w:r w:rsidR="00906CA7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erjaardagen </w:t>
      </w:r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per jaar </w:t>
      </w:r>
      <w:r w:rsidR="00906CA7" w:rsidRPr="00673F19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te vieren</w:t>
      </w:r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. Die van de stamceltransplantatie en mijn geboortedag. </w:t>
      </w:r>
      <w:proofErr w:type="gramStart"/>
      <w:r w:rsidR="00906CA7" w:rsidRPr="00673F19">
        <w:rPr>
          <w:rFonts w:ascii="Apple Color Emoji" w:eastAsia="Times New Roman" w:hAnsi="Apple Color Emoji" w:cs="Apple Color Emoji"/>
          <w:color w:val="201F1E"/>
          <w:sz w:val="23"/>
          <w:szCs w:val="23"/>
          <w:lang w:eastAsia="nl-NL"/>
        </w:rPr>
        <w:t>😉</w:t>
      </w:r>
      <w:proofErr w:type="gramEnd"/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</w:p>
    <w:p w14:paraId="552D2753" w14:textId="77777777" w:rsidR="007723D7" w:rsidRDefault="007723D7" w:rsidP="00673F1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54FDD013" w14:textId="7B249278" w:rsidR="00597184" w:rsidRPr="00597184" w:rsidRDefault="00597184" w:rsidP="00673F19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</w:pPr>
      <w:r w:rsidRPr="00597184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Tips</w:t>
      </w:r>
    </w:p>
    <w:p w14:paraId="25DA4DF4" w14:textId="7F17E0E2" w:rsidR="00673F19" w:rsidRDefault="000239D1" w:rsidP="006207D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We ronden het gesprek af. </w:t>
      </w:r>
      <w:r w:rsidR="00AE008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Wat wil Pauline nog meegeven aan de lezers? ‘Ik heb geen </w:t>
      </w:r>
      <w:r w:rsidR="003A500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boodschap, geen missie. Ik ben wie ik ben en heb dit traject </w:t>
      </w:r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zo </w:t>
      </w:r>
      <w:r w:rsidR="003A500A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doorstaan omdat ik </w:t>
      </w:r>
      <w:r w:rsidR="00B5656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een </w:t>
      </w:r>
      <w:r w:rsidR="009D1B6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Pauline</w:t>
      </w:r>
      <w:r w:rsidR="00B5656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ben. Iemand anders moet het op zijn of haar manier doen. Dat het geen katte</w:t>
      </w:r>
      <w:r w:rsidR="009D1B6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n</w:t>
      </w:r>
      <w:r w:rsidR="00B56568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pis is zoals mijn arts ooit zei, dat is duidelijk. Dat geldt voor iedereen die dit overkomt.</w:t>
      </w:r>
      <w:r w:rsidR="00AE008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r w:rsidR="00906CA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Een paar tips kan ik je vanuit mijn ervaring wel geven</w:t>
      </w:r>
      <w:r w:rsidR="009D1B6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: </w:t>
      </w:r>
    </w:p>
    <w:p w14:paraId="52160541" w14:textId="77777777" w:rsidR="001018B7" w:rsidRDefault="001018B7" w:rsidP="006207D9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3C14232F" w14:textId="01750841" w:rsidR="001018B7" w:rsidRDefault="001018B7" w:rsidP="001018B7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Zorg voor afleiding</w:t>
      </w:r>
      <w:r w:rsidR="0099471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, alleen bezig zijn met ziekzijn is niet gezond.</w:t>
      </w:r>
    </w:p>
    <w:p w14:paraId="7FC396C6" w14:textId="6A57CB73" w:rsidR="001018B7" w:rsidRDefault="001018B7" w:rsidP="001018B7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Praat met een professional die ervaring heeft op dit gebied</w:t>
      </w:r>
      <w:r w:rsidR="0031720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</w:t>
      </w:r>
    </w:p>
    <w:p w14:paraId="22A99C00" w14:textId="4524F07D" w:rsidR="007E3859" w:rsidRDefault="007E3859" w:rsidP="007E3859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Pak je rust, stel grenzen</w:t>
      </w:r>
      <w:r w:rsidR="0031720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</w:t>
      </w:r>
    </w:p>
    <w:p w14:paraId="477A74FF" w14:textId="352AD2F6" w:rsidR="00771546" w:rsidRDefault="009D1B6B" w:rsidP="007E3859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Blijf positief</w:t>
      </w:r>
      <w:r w:rsidR="0031720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</w:t>
      </w:r>
    </w:p>
    <w:p w14:paraId="27FBF1D4" w14:textId="46EC0241" w:rsidR="007E3859" w:rsidRDefault="00771546" w:rsidP="007E3859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</w:t>
      </w:r>
      <w:r w:rsidR="009D1B6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oe wat je kunt en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vraag anderen te doen wat jij niet kunt</w:t>
      </w:r>
      <w:r w:rsidR="0031720B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.</w:t>
      </w:r>
    </w:p>
    <w:p w14:paraId="0E0613DA" w14:textId="2BF470B1" w:rsidR="00771546" w:rsidRDefault="00771546" w:rsidP="007E3859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Ga naar buiten, verbreed je horizon </w:t>
      </w:r>
    </w:p>
    <w:p w14:paraId="0DBD6B82" w14:textId="226AC00C" w:rsidR="006B29E7" w:rsidRPr="006B29E7" w:rsidRDefault="006B29E7" w:rsidP="006B29E7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6B29E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Vraag om hulp wanneer je energie op is en accepteer hulp wanneer het aangeboden wordt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. </w:t>
      </w:r>
      <w:r w:rsidRPr="006B29E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Zo houd je energie over om iets leuks te doen, bv een stukje lopen, fietsen of een andere hobby/bezigheid. </w:t>
      </w:r>
    </w:p>
    <w:p w14:paraId="41BD6A92" w14:textId="79968635" w:rsidR="006B29E7" w:rsidRPr="00994711" w:rsidRDefault="006B29E7" w:rsidP="00994711">
      <w:pPr>
        <w:pStyle w:val="Lijstalinea"/>
        <w:numPr>
          <w:ilvl w:val="0"/>
          <w:numId w:val="1"/>
        </w:num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Schrijf </w:t>
      </w:r>
      <w:r w:rsidR="0099471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het proces van je af. Ik heb</w:t>
      </w:r>
      <w:r w:rsidRPr="006B29E7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iedere dag opgeschreven hoe mijn dag was, hoe ik me voelde en wat ik gedaan</w:t>
      </w:r>
      <w:r w:rsidR="00994711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had.</w:t>
      </w:r>
    </w:p>
    <w:p w14:paraId="20375DEC" w14:textId="24C3C18A" w:rsidR="00B725EA" w:rsidRPr="005D624B" w:rsidRDefault="00B725EA" w:rsidP="00B725EA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S</w:t>
      </w:r>
      <w:r w:rsidRPr="00B725EA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luiten 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 xml:space="preserve">je aan </w:t>
      </w:r>
      <w:r w:rsidRPr="00B725EA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bij de groep AA en PNH op F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acebook</w:t>
      </w:r>
      <w:r w:rsidR="007D70A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.</w:t>
      </w:r>
    </w:p>
    <w:p w14:paraId="1AAAEA9B" w14:textId="77777777" w:rsidR="00231503" w:rsidRDefault="00231503" w:rsidP="005D624B">
      <w:pPr>
        <w:rPr>
          <w:rFonts w:ascii="Times New Roman" w:eastAsia="Times New Roman" w:hAnsi="Times New Roman" w:cs="Times New Roman"/>
          <w:lang w:eastAsia="nl-NL"/>
        </w:rPr>
      </w:pPr>
    </w:p>
    <w:p w14:paraId="66D48D7D" w14:textId="21B60ECF" w:rsidR="005D624B" w:rsidRPr="005D624B" w:rsidRDefault="005D624B" w:rsidP="005D624B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[</w:t>
      </w:r>
      <w:proofErr w:type="gramStart"/>
      <w:r>
        <w:rPr>
          <w:rFonts w:ascii="Times New Roman" w:eastAsia="Times New Roman" w:hAnsi="Times New Roman" w:cs="Times New Roman"/>
          <w:lang w:eastAsia="nl-NL"/>
        </w:rPr>
        <w:t>handtekening</w:t>
      </w:r>
      <w:proofErr w:type="gramEnd"/>
      <w:r>
        <w:rPr>
          <w:rFonts w:ascii="Times New Roman" w:eastAsia="Times New Roman" w:hAnsi="Times New Roman" w:cs="Times New Roman"/>
          <w:lang w:eastAsia="nl-NL"/>
        </w:rPr>
        <w:t xml:space="preserve"> Pauline]</w:t>
      </w:r>
    </w:p>
    <w:p w14:paraId="430BFE81" w14:textId="77777777" w:rsidR="00231503" w:rsidRDefault="00231503" w:rsidP="00231503">
      <w:pPr>
        <w:rPr>
          <w:rFonts w:ascii="Times New Roman" w:eastAsia="Times New Roman" w:hAnsi="Times New Roman" w:cs="Times New Roman"/>
          <w:lang w:eastAsia="nl-NL"/>
        </w:rPr>
      </w:pPr>
    </w:p>
    <w:p w14:paraId="3E2F6857" w14:textId="77777777" w:rsidR="00231503" w:rsidRPr="00231503" w:rsidRDefault="00231503" w:rsidP="00231503">
      <w:pPr>
        <w:rPr>
          <w:rFonts w:ascii="Times New Roman" w:eastAsia="Times New Roman" w:hAnsi="Times New Roman" w:cs="Times New Roman"/>
          <w:b/>
          <w:bCs/>
          <w:lang w:eastAsia="nl-NL"/>
        </w:rPr>
      </w:pPr>
      <w:r w:rsidRPr="00231503">
        <w:rPr>
          <w:rFonts w:ascii="Times New Roman" w:eastAsia="Times New Roman" w:hAnsi="Times New Roman" w:cs="Times New Roman"/>
          <w:b/>
          <w:bCs/>
          <w:lang w:eastAsia="nl-NL"/>
        </w:rPr>
        <w:t>Naar voren kijken</w:t>
      </w:r>
    </w:p>
    <w:p w14:paraId="3BC2A467" w14:textId="5A3BC738" w:rsidR="00231503" w:rsidRDefault="00231503" w:rsidP="00231503">
      <w:pPr>
        <w:rPr>
          <w:rFonts w:ascii="Times New Roman" w:eastAsia="Times New Roman" w:hAnsi="Times New Roman" w:cs="Times New Roman"/>
          <w:lang w:eastAsia="nl-NL"/>
        </w:rPr>
      </w:pPr>
      <w:r w:rsidRPr="00231503">
        <w:rPr>
          <w:rFonts w:ascii="Times New Roman" w:eastAsia="Times New Roman" w:hAnsi="Times New Roman" w:cs="Times New Roman"/>
          <w:lang w:eastAsia="nl-NL"/>
        </w:rPr>
        <w:t xml:space="preserve">En dan stap je uit de rollercoaster en kijk je vooruit. Of…? Hoe gaat het nu verder met Pauline? </w:t>
      </w:r>
      <w:r w:rsidR="0056342A">
        <w:rPr>
          <w:rFonts w:ascii="Times New Roman" w:eastAsia="Times New Roman" w:hAnsi="Times New Roman" w:cs="Times New Roman"/>
          <w:lang w:eastAsia="nl-NL"/>
        </w:rPr>
        <w:t>In haar blog neemt ze je mee en geeft je een kijkje in haar leven.</w:t>
      </w:r>
    </w:p>
    <w:p w14:paraId="0ED0AB1E" w14:textId="77777777" w:rsidR="0056342A" w:rsidRPr="00231503" w:rsidRDefault="0056342A" w:rsidP="00231503">
      <w:pPr>
        <w:rPr>
          <w:rFonts w:ascii="Times New Roman" w:eastAsia="Times New Roman" w:hAnsi="Times New Roman" w:cs="Times New Roman"/>
          <w:lang w:eastAsia="nl-NL"/>
        </w:rPr>
      </w:pPr>
    </w:p>
    <w:p w14:paraId="03BF2706" w14:textId="77777777" w:rsidR="00673F19" w:rsidRPr="00B20244" w:rsidRDefault="00673F19"/>
    <w:sectPr w:rsidR="00673F19" w:rsidRPr="00B20244" w:rsidSect="005615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F94"/>
    <w:multiLevelType w:val="hybridMultilevel"/>
    <w:tmpl w:val="12268E46"/>
    <w:lvl w:ilvl="0" w:tplc="B82C217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51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C7"/>
    <w:rsid w:val="000239D1"/>
    <w:rsid w:val="00045CC2"/>
    <w:rsid w:val="00047EBA"/>
    <w:rsid w:val="00055663"/>
    <w:rsid w:val="00083806"/>
    <w:rsid w:val="00084C66"/>
    <w:rsid w:val="00087314"/>
    <w:rsid w:val="00093939"/>
    <w:rsid w:val="0009749C"/>
    <w:rsid w:val="000A2768"/>
    <w:rsid w:val="000A62CD"/>
    <w:rsid w:val="000C4D40"/>
    <w:rsid w:val="000E314B"/>
    <w:rsid w:val="000F6A05"/>
    <w:rsid w:val="001018B7"/>
    <w:rsid w:val="00110835"/>
    <w:rsid w:val="00120461"/>
    <w:rsid w:val="00144AAB"/>
    <w:rsid w:val="001603C2"/>
    <w:rsid w:val="001723FD"/>
    <w:rsid w:val="00181018"/>
    <w:rsid w:val="00184243"/>
    <w:rsid w:val="001B0256"/>
    <w:rsid w:val="001F675F"/>
    <w:rsid w:val="0022344E"/>
    <w:rsid w:val="00231503"/>
    <w:rsid w:val="00231DE3"/>
    <w:rsid w:val="00272CB7"/>
    <w:rsid w:val="00274EB1"/>
    <w:rsid w:val="002774DD"/>
    <w:rsid w:val="00283308"/>
    <w:rsid w:val="0029283C"/>
    <w:rsid w:val="0029287F"/>
    <w:rsid w:val="002C0FDF"/>
    <w:rsid w:val="002E064C"/>
    <w:rsid w:val="00302273"/>
    <w:rsid w:val="00314BF4"/>
    <w:rsid w:val="0031720B"/>
    <w:rsid w:val="00326743"/>
    <w:rsid w:val="0033294B"/>
    <w:rsid w:val="003710D7"/>
    <w:rsid w:val="00372160"/>
    <w:rsid w:val="00374688"/>
    <w:rsid w:val="003A500A"/>
    <w:rsid w:val="003A7E08"/>
    <w:rsid w:val="003B07B8"/>
    <w:rsid w:val="003B1E5F"/>
    <w:rsid w:val="003D7BF8"/>
    <w:rsid w:val="003E069F"/>
    <w:rsid w:val="003E2EA3"/>
    <w:rsid w:val="003F0EE8"/>
    <w:rsid w:val="003F5BE7"/>
    <w:rsid w:val="00412EF3"/>
    <w:rsid w:val="00417D87"/>
    <w:rsid w:val="00437986"/>
    <w:rsid w:val="004523E6"/>
    <w:rsid w:val="00467E02"/>
    <w:rsid w:val="004762A3"/>
    <w:rsid w:val="0048489C"/>
    <w:rsid w:val="00487BD1"/>
    <w:rsid w:val="004B1FA6"/>
    <w:rsid w:val="004C7E48"/>
    <w:rsid w:val="004D3EEA"/>
    <w:rsid w:val="004F1C46"/>
    <w:rsid w:val="00500A80"/>
    <w:rsid w:val="00516998"/>
    <w:rsid w:val="00520779"/>
    <w:rsid w:val="005471B1"/>
    <w:rsid w:val="00561517"/>
    <w:rsid w:val="0056342A"/>
    <w:rsid w:val="005806D2"/>
    <w:rsid w:val="00597184"/>
    <w:rsid w:val="005B4311"/>
    <w:rsid w:val="005D624B"/>
    <w:rsid w:val="005F417F"/>
    <w:rsid w:val="006170E4"/>
    <w:rsid w:val="006207D9"/>
    <w:rsid w:val="00630CDE"/>
    <w:rsid w:val="00633760"/>
    <w:rsid w:val="006440C2"/>
    <w:rsid w:val="006463B0"/>
    <w:rsid w:val="00673F19"/>
    <w:rsid w:val="0067694F"/>
    <w:rsid w:val="006777AC"/>
    <w:rsid w:val="00683781"/>
    <w:rsid w:val="00684D66"/>
    <w:rsid w:val="006979F5"/>
    <w:rsid w:val="006A176F"/>
    <w:rsid w:val="006B29E7"/>
    <w:rsid w:val="007514FE"/>
    <w:rsid w:val="00753098"/>
    <w:rsid w:val="00771546"/>
    <w:rsid w:val="007723D7"/>
    <w:rsid w:val="00793FE6"/>
    <w:rsid w:val="007A00C2"/>
    <w:rsid w:val="007B2657"/>
    <w:rsid w:val="007C0DEF"/>
    <w:rsid w:val="007C6E52"/>
    <w:rsid w:val="007D0BC7"/>
    <w:rsid w:val="007D70A8"/>
    <w:rsid w:val="007E3859"/>
    <w:rsid w:val="00804752"/>
    <w:rsid w:val="00813049"/>
    <w:rsid w:val="008465AC"/>
    <w:rsid w:val="00853AC9"/>
    <w:rsid w:val="008605DD"/>
    <w:rsid w:val="00883146"/>
    <w:rsid w:val="008930E6"/>
    <w:rsid w:val="008A3671"/>
    <w:rsid w:val="008F27BB"/>
    <w:rsid w:val="008F62F7"/>
    <w:rsid w:val="009008C6"/>
    <w:rsid w:val="00906CA7"/>
    <w:rsid w:val="00913D06"/>
    <w:rsid w:val="00914E0A"/>
    <w:rsid w:val="00943C5C"/>
    <w:rsid w:val="009479F9"/>
    <w:rsid w:val="009541F1"/>
    <w:rsid w:val="009776DA"/>
    <w:rsid w:val="00992A4D"/>
    <w:rsid w:val="00994711"/>
    <w:rsid w:val="0099526B"/>
    <w:rsid w:val="009C6E87"/>
    <w:rsid w:val="009D1B6B"/>
    <w:rsid w:val="009E51D1"/>
    <w:rsid w:val="00A01F0F"/>
    <w:rsid w:val="00A04D5B"/>
    <w:rsid w:val="00A059F2"/>
    <w:rsid w:val="00A12478"/>
    <w:rsid w:val="00AA40BB"/>
    <w:rsid w:val="00AC19D2"/>
    <w:rsid w:val="00AD7300"/>
    <w:rsid w:val="00AE008C"/>
    <w:rsid w:val="00AE30A4"/>
    <w:rsid w:val="00B06FFA"/>
    <w:rsid w:val="00B079CA"/>
    <w:rsid w:val="00B1213D"/>
    <w:rsid w:val="00B20244"/>
    <w:rsid w:val="00B30152"/>
    <w:rsid w:val="00B54034"/>
    <w:rsid w:val="00B563FB"/>
    <w:rsid w:val="00B56568"/>
    <w:rsid w:val="00B725EA"/>
    <w:rsid w:val="00B84A71"/>
    <w:rsid w:val="00B92802"/>
    <w:rsid w:val="00BA0F06"/>
    <w:rsid w:val="00BE2AD5"/>
    <w:rsid w:val="00C4425F"/>
    <w:rsid w:val="00C57599"/>
    <w:rsid w:val="00C92231"/>
    <w:rsid w:val="00CD14D1"/>
    <w:rsid w:val="00CF7050"/>
    <w:rsid w:val="00D0558F"/>
    <w:rsid w:val="00D07F74"/>
    <w:rsid w:val="00D10726"/>
    <w:rsid w:val="00D25DE8"/>
    <w:rsid w:val="00D37328"/>
    <w:rsid w:val="00D83601"/>
    <w:rsid w:val="00D9260D"/>
    <w:rsid w:val="00DC5C67"/>
    <w:rsid w:val="00DE3EA9"/>
    <w:rsid w:val="00DF6771"/>
    <w:rsid w:val="00E16489"/>
    <w:rsid w:val="00E63D93"/>
    <w:rsid w:val="00E6764E"/>
    <w:rsid w:val="00E72B6B"/>
    <w:rsid w:val="00EB1D8B"/>
    <w:rsid w:val="00ED2CFB"/>
    <w:rsid w:val="00F25C94"/>
    <w:rsid w:val="00F36BA9"/>
    <w:rsid w:val="00F718FE"/>
    <w:rsid w:val="00F97D34"/>
    <w:rsid w:val="00FB2F3D"/>
    <w:rsid w:val="00FB46E1"/>
    <w:rsid w:val="00FC5895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99206"/>
  <w15:chartTrackingRefBased/>
  <w15:docId w15:val="{63368D58-84FC-CB49-B8EF-0575256C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Koops</dc:creator>
  <cp:keywords/>
  <dc:description/>
  <cp:lastModifiedBy>Annet Koops</cp:lastModifiedBy>
  <cp:revision>3</cp:revision>
  <dcterms:created xsi:type="dcterms:W3CDTF">2022-05-23T07:13:00Z</dcterms:created>
  <dcterms:modified xsi:type="dcterms:W3CDTF">2022-05-23T11:58:00Z</dcterms:modified>
</cp:coreProperties>
</file>